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A" w:rsidRPr="00BF456C" w:rsidRDefault="00BF456C" w:rsidP="00BF456C">
      <w:pPr>
        <w:tabs>
          <w:tab w:val="left" w:pos="8715"/>
          <w:tab w:val="left" w:pos="12348"/>
        </w:tabs>
        <w:spacing w:before="19"/>
        <w:ind w:left="106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noProof/>
          <w:sz w:val="44"/>
          <w:szCs w:val="44"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6A972031" wp14:editId="42BAF801">
            <wp:simplePos x="0" y="0"/>
            <wp:positionH relativeFrom="column">
              <wp:posOffset>9156700</wp:posOffset>
            </wp:positionH>
            <wp:positionV relativeFrom="paragraph">
              <wp:posOffset>-266700</wp:posOffset>
            </wp:positionV>
            <wp:extent cx="795020" cy="795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56C">
        <w:rPr>
          <w:rFonts w:asciiTheme="minorHAnsi" w:hAnsiTheme="minorHAnsi"/>
          <w:sz w:val="44"/>
          <w:szCs w:val="44"/>
        </w:rPr>
        <w:t xml:space="preserve">                 </w:t>
      </w:r>
      <w:r>
        <w:rPr>
          <w:rFonts w:asciiTheme="minorHAnsi" w:hAnsiTheme="minorHAnsi"/>
          <w:sz w:val="44"/>
          <w:szCs w:val="44"/>
        </w:rPr>
        <w:t xml:space="preserve">                            </w:t>
      </w:r>
      <w:r w:rsidRPr="00BF456C">
        <w:rPr>
          <w:rFonts w:asciiTheme="minorHAnsi" w:hAnsiTheme="minorHAnsi"/>
          <w:sz w:val="44"/>
          <w:szCs w:val="44"/>
        </w:rPr>
        <w:t>FF General Activiti</w:t>
      </w:r>
      <w:r>
        <w:rPr>
          <w:rFonts w:asciiTheme="minorHAnsi" w:hAnsiTheme="minorHAnsi"/>
          <w:sz w:val="44"/>
          <w:szCs w:val="44"/>
        </w:rPr>
        <w:t xml:space="preserve">es </w:t>
      </w:r>
      <w:r w:rsidRPr="00BF456C">
        <w:rPr>
          <w:sz w:val="44"/>
          <w:szCs w:val="44"/>
        </w:rPr>
        <w:t xml:space="preserve">Risk </w:t>
      </w:r>
      <w:r w:rsidR="00F97C36" w:rsidRPr="00BF456C">
        <w:rPr>
          <w:sz w:val="44"/>
          <w:szCs w:val="44"/>
        </w:rPr>
        <w:t>Assessment</w:t>
      </w:r>
    </w:p>
    <w:p w:rsidR="005E465A" w:rsidRDefault="005E465A">
      <w:pPr>
        <w:spacing w:before="1" w:after="1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91"/>
        <w:gridCol w:w="1559"/>
        <w:gridCol w:w="4537"/>
      </w:tblGrid>
      <w:tr w:rsidR="005E465A">
        <w:trPr>
          <w:trHeight w:val="527"/>
        </w:trPr>
        <w:tc>
          <w:tcPr>
            <w:tcW w:w="2410" w:type="dxa"/>
            <w:shd w:val="clear" w:color="auto" w:fill="333399"/>
          </w:tcPr>
          <w:p w:rsidR="005E465A" w:rsidRDefault="00F97C36">
            <w:pPr>
              <w:pStyle w:val="TableParagraph"/>
              <w:spacing w:before="117"/>
              <w:ind w:left="833" w:right="8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Hazard</w:t>
            </w:r>
          </w:p>
        </w:tc>
        <w:tc>
          <w:tcPr>
            <w:tcW w:w="7091" w:type="dxa"/>
            <w:shd w:val="clear" w:color="auto" w:fill="333399"/>
          </w:tcPr>
          <w:p w:rsidR="005E465A" w:rsidRDefault="00F97C36">
            <w:pPr>
              <w:pStyle w:val="TableParagraph"/>
              <w:spacing w:before="117"/>
              <w:ind w:left="14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Management Systems / Control Measures</w:t>
            </w:r>
          </w:p>
        </w:tc>
        <w:tc>
          <w:tcPr>
            <w:tcW w:w="1559" w:type="dxa"/>
            <w:shd w:val="clear" w:color="auto" w:fill="333399"/>
          </w:tcPr>
          <w:p w:rsidR="005E465A" w:rsidRDefault="00F97C36">
            <w:pPr>
              <w:pStyle w:val="TableParagraph"/>
              <w:spacing w:before="117"/>
              <w:ind w:left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Residual Risk</w:t>
            </w:r>
          </w:p>
        </w:tc>
        <w:tc>
          <w:tcPr>
            <w:tcW w:w="4537" w:type="dxa"/>
            <w:shd w:val="clear" w:color="auto" w:fill="333399"/>
          </w:tcPr>
          <w:p w:rsidR="005E465A" w:rsidRDefault="00F97C36">
            <w:pPr>
              <w:pStyle w:val="TableParagraph"/>
              <w:spacing w:before="117"/>
              <w:ind w:left="1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&amp; Responsibility</w:t>
            </w:r>
          </w:p>
        </w:tc>
      </w:tr>
    </w:tbl>
    <w:p w:rsidR="005E465A" w:rsidRDefault="005E465A">
      <w:pPr>
        <w:spacing w:before="12"/>
        <w:rPr>
          <w:sz w:val="1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91"/>
        <w:gridCol w:w="1559"/>
        <w:gridCol w:w="4537"/>
      </w:tblGrid>
      <w:tr w:rsidR="005E465A">
        <w:trPr>
          <w:trHeight w:val="1754"/>
        </w:trPr>
        <w:tc>
          <w:tcPr>
            <w:tcW w:w="2410" w:type="dxa"/>
          </w:tcPr>
          <w:p w:rsidR="005E465A" w:rsidRDefault="00F97C36">
            <w:pPr>
              <w:pStyle w:val="TableParagraph"/>
              <w:spacing w:line="38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Plenary sessions</w:t>
            </w:r>
          </w:p>
          <w:p w:rsidR="00BF456C" w:rsidRDefault="00BF456C" w:rsidP="00BF456C">
            <w:pPr>
              <w:pStyle w:val="NoSpacing"/>
              <w:rPr>
                <w:b/>
                <w:spacing w:val="-8"/>
              </w:rPr>
            </w:pPr>
            <w:r>
              <w:rPr>
                <w:b/>
              </w:rPr>
              <w:t xml:space="preserve">   </w:t>
            </w:r>
            <w:r w:rsidR="00F97C36">
              <w:rPr>
                <w:b/>
              </w:rPr>
              <w:t>Who is at</w:t>
            </w:r>
            <w:r w:rsidR="00F97C36">
              <w:rPr>
                <w:b/>
                <w:spacing w:val="-6"/>
              </w:rPr>
              <w:t xml:space="preserve"> </w:t>
            </w:r>
            <w:r w:rsidR="00F97C36">
              <w:rPr>
                <w:b/>
              </w:rPr>
              <w:t>risk</w:t>
            </w:r>
            <w:r w:rsidR="00F97C36">
              <w:rPr>
                <w:b/>
                <w:spacing w:val="-1"/>
              </w:rPr>
              <w:t xml:space="preserve"> </w:t>
            </w:r>
            <w:r w:rsidR="00F97C36">
              <w:rPr>
                <w:b/>
                <w:spacing w:val="-8"/>
              </w:rPr>
              <w:t>:-</w:t>
            </w:r>
          </w:p>
          <w:p w:rsidR="00BF456C" w:rsidRPr="00BF456C" w:rsidRDefault="00F97C36" w:rsidP="00BF456C">
            <w:pPr>
              <w:pStyle w:val="NoSpacing"/>
              <w:ind w:left="178"/>
              <w:rPr>
                <w:noProof/>
                <w:w w:val="95"/>
                <w:sz w:val="20"/>
                <w:szCs w:val="20"/>
                <w:lang w:val="en-GB" w:eastAsia="en-GB" w:bidi="ar-SA"/>
              </w:rPr>
            </w:pPr>
            <w:r w:rsidRPr="00BF456C">
              <w:rPr>
                <w:w w:val="95"/>
                <w:sz w:val="20"/>
                <w:szCs w:val="20"/>
              </w:rPr>
              <w:t>Participants</w:t>
            </w:r>
          </w:p>
          <w:p w:rsidR="005E465A" w:rsidRPr="00BF456C" w:rsidRDefault="00F97C36" w:rsidP="00BF456C">
            <w:pPr>
              <w:pStyle w:val="NoSpacing"/>
              <w:ind w:left="178"/>
              <w:rPr>
                <w:sz w:val="20"/>
                <w:szCs w:val="20"/>
              </w:rPr>
            </w:pPr>
            <w:r w:rsidRPr="00BF456C">
              <w:rPr>
                <w:sz w:val="20"/>
                <w:szCs w:val="20"/>
              </w:rPr>
              <w:t>FF</w:t>
            </w:r>
            <w:r w:rsidRPr="00BF456C">
              <w:rPr>
                <w:spacing w:val="-2"/>
                <w:sz w:val="20"/>
                <w:szCs w:val="20"/>
              </w:rPr>
              <w:t xml:space="preserve"> </w:t>
            </w:r>
            <w:r w:rsidRPr="00BF456C">
              <w:rPr>
                <w:sz w:val="20"/>
                <w:szCs w:val="20"/>
              </w:rPr>
              <w:t>Staff</w:t>
            </w:r>
          </w:p>
          <w:p w:rsidR="005E465A" w:rsidRDefault="00F97C36" w:rsidP="00BF456C">
            <w:pPr>
              <w:pStyle w:val="NoSpacing"/>
              <w:ind w:left="178"/>
            </w:pPr>
            <w:r w:rsidRPr="00BF456C">
              <w:rPr>
                <w:sz w:val="20"/>
                <w:szCs w:val="20"/>
              </w:rPr>
              <w:t>Client</w:t>
            </w:r>
            <w:r w:rsidRPr="00BF456C">
              <w:rPr>
                <w:spacing w:val="-1"/>
                <w:sz w:val="20"/>
                <w:szCs w:val="20"/>
              </w:rPr>
              <w:t xml:space="preserve"> </w:t>
            </w:r>
            <w:r w:rsidRPr="00BF456C">
              <w:rPr>
                <w:sz w:val="20"/>
                <w:szCs w:val="20"/>
              </w:rPr>
              <w:t>Staff</w:t>
            </w:r>
          </w:p>
        </w:tc>
        <w:tc>
          <w:tcPr>
            <w:tcW w:w="7091" w:type="dxa"/>
          </w:tcPr>
          <w:p w:rsidR="005E465A" w:rsidRDefault="00F97C36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Delivered indoors in controlled environment suitable to session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5E465A" w:rsidRDefault="00F97C36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left="278" w:right="228" w:hanging="171"/>
              <w:rPr>
                <w:sz w:val="20"/>
              </w:rPr>
            </w:pPr>
            <w:r>
              <w:rPr>
                <w:sz w:val="20"/>
              </w:rPr>
              <w:t>All facilities and AV equipment to be in a well-maintained state, provided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either by FF or host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venue</w:t>
            </w:r>
          </w:p>
        </w:tc>
        <w:tc>
          <w:tcPr>
            <w:tcW w:w="1559" w:type="dxa"/>
          </w:tcPr>
          <w:p w:rsidR="005E465A" w:rsidRDefault="005E465A">
            <w:pPr>
              <w:pStyle w:val="TableParagraph"/>
              <w:ind w:left="0"/>
              <w:rPr>
                <w:sz w:val="16"/>
              </w:rPr>
            </w:pPr>
          </w:p>
          <w:p w:rsidR="005E465A" w:rsidRDefault="00F97C36">
            <w:pPr>
              <w:pStyle w:val="TableParagraph"/>
              <w:ind w:left="433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1x1=1</w:t>
            </w:r>
          </w:p>
          <w:p w:rsidR="005E465A" w:rsidRDefault="005E465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E465A" w:rsidRDefault="00F97C36">
            <w:pPr>
              <w:pStyle w:val="TableParagraph"/>
              <w:ind w:left="441" w:right="429"/>
              <w:jc w:val="center"/>
            </w:pPr>
            <w:r>
              <w:t>Overall</w:t>
            </w:r>
          </w:p>
          <w:p w:rsidR="005E465A" w:rsidRDefault="00F97C36">
            <w:pPr>
              <w:pStyle w:val="TableParagraph"/>
              <w:ind w:left="440" w:right="429"/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4537" w:type="dxa"/>
          </w:tcPr>
          <w:p w:rsidR="005E465A" w:rsidRDefault="00F97C36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ind w:right="409" w:hanging="171"/>
              <w:rPr>
                <w:sz w:val="20"/>
              </w:rPr>
            </w:pPr>
            <w:r>
              <w:rPr>
                <w:sz w:val="20"/>
              </w:rPr>
              <w:t>FF staff to ensure facilities are appropriate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 use</w:t>
            </w:r>
          </w:p>
          <w:p w:rsidR="005E465A" w:rsidRDefault="00F97C36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ind w:right="409" w:hanging="171"/>
              <w:rPr>
                <w:sz w:val="20"/>
              </w:rPr>
            </w:pPr>
            <w:r>
              <w:rPr>
                <w:sz w:val="20"/>
              </w:rPr>
              <w:t>FF staff to ensure facilities are appropriate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 use</w:t>
            </w:r>
          </w:p>
        </w:tc>
      </w:tr>
      <w:tr w:rsidR="005E465A">
        <w:trPr>
          <w:trHeight w:val="2544"/>
        </w:trPr>
        <w:tc>
          <w:tcPr>
            <w:tcW w:w="2410" w:type="dxa"/>
          </w:tcPr>
          <w:p w:rsidR="005E465A" w:rsidRDefault="00F97C36">
            <w:pPr>
              <w:pStyle w:val="TableParagraph"/>
              <w:ind w:left="107" w:right="23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Group </w:t>
            </w:r>
            <w:r>
              <w:rPr>
                <w:b/>
                <w:w w:val="95"/>
                <w:sz w:val="32"/>
              </w:rPr>
              <w:t xml:space="preserve">(coaching) </w:t>
            </w:r>
            <w:r>
              <w:rPr>
                <w:b/>
                <w:sz w:val="32"/>
              </w:rPr>
              <w:t>sessions</w:t>
            </w:r>
          </w:p>
          <w:p w:rsidR="00BF456C" w:rsidRPr="00BF456C" w:rsidRDefault="00F97C36" w:rsidP="00BF456C">
            <w:pPr>
              <w:pStyle w:val="TableParagraph"/>
              <w:ind w:left="114" w:right="1004" w:hanging="7"/>
              <w:jc w:val="both"/>
              <w:rPr>
                <w:w w:val="95"/>
                <w:sz w:val="20"/>
                <w:lang w:val="en-GB"/>
              </w:rPr>
            </w:pPr>
            <w:r>
              <w:rPr>
                <w:b/>
                <w:sz w:val="20"/>
              </w:rPr>
              <w:t>Who is 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:-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 w:rsidRPr="00BF456C">
              <w:rPr>
                <w:w w:val="95"/>
                <w:sz w:val="20"/>
              </w:rPr>
              <w:t>Participants</w:t>
            </w:r>
          </w:p>
          <w:p w:rsidR="005E465A" w:rsidRPr="00BF456C" w:rsidRDefault="00F97C36" w:rsidP="00BF456C">
            <w:pPr>
              <w:pStyle w:val="TableParagraph"/>
              <w:ind w:left="114" w:right="1004" w:hanging="7"/>
              <w:jc w:val="both"/>
              <w:rPr>
                <w:w w:val="95"/>
                <w:sz w:val="20"/>
              </w:rPr>
            </w:pPr>
            <w:r w:rsidRPr="00BF456C">
              <w:rPr>
                <w:w w:val="95"/>
                <w:sz w:val="20"/>
              </w:rPr>
              <w:t>FF</w:t>
            </w:r>
            <w:r w:rsidRPr="00BF456C">
              <w:rPr>
                <w:w w:val="95"/>
                <w:sz w:val="20"/>
              </w:rPr>
              <w:t xml:space="preserve"> </w:t>
            </w:r>
            <w:r w:rsidRPr="00BF456C">
              <w:rPr>
                <w:w w:val="95"/>
                <w:sz w:val="20"/>
              </w:rPr>
              <w:t>Staff</w:t>
            </w:r>
          </w:p>
          <w:p w:rsidR="005E465A" w:rsidRDefault="00F97C36" w:rsidP="00BF456C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 w:rsidRPr="00BF456C">
              <w:rPr>
                <w:w w:val="95"/>
                <w:sz w:val="20"/>
              </w:rPr>
              <w:t>Client</w:t>
            </w:r>
            <w:r w:rsidRPr="00BF456C">
              <w:rPr>
                <w:w w:val="95"/>
                <w:sz w:val="20"/>
              </w:rPr>
              <w:t xml:space="preserve"> </w:t>
            </w:r>
            <w:r w:rsidRPr="00BF456C">
              <w:rPr>
                <w:w w:val="95"/>
                <w:sz w:val="20"/>
              </w:rPr>
              <w:t>Staff</w:t>
            </w:r>
          </w:p>
        </w:tc>
        <w:tc>
          <w:tcPr>
            <w:tcW w:w="7091" w:type="dxa"/>
          </w:tcPr>
          <w:p w:rsidR="005E465A" w:rsidRDefault="00F97C36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right="1063" w:hanging="171"/>
              <w:rPr>
                <w:sz w:val="20"/>
              </w:rPr>
            </w:pPr>
            <w:r>
              <w:rPr>
                <w:sz w:val="20"/>
              </w:rPr>
              <w:t>Delivered indoors (outdoors when appropriate to do so) in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controlled environment suitable to session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5E465A" w:rsidRDefault="00F97C36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right="577" w:hanging="171"/>
              <w:rPr>
                <w:sz w:val="20"/>
              </w:rPr>
            </w:pPr>
            <w:r>
              <w:rPr>
                <w:sz w:val="20"/>
              </w:rPr>
              <w:t>All FF staff put through suitable child protection checks, and experienced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 appropriate coaching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559" w:type="dxa"/>
          </w:tcPr>
          <w:p w:rsidR="005E465A" w:rsidRDefault="005E465A">
            <w:pPr>
              <w:pStyle w:val="TableParagraph"/>
              <w:ind w:left="0"/>
              <w:rPr>
                <w:sz w:val="16"/>
              </w:rPr>
            </w:pPr>
          </w:p>
          <w:p w:rsidR="005E465A" w:rsidRDefault="00F97C36">
            <w:pPr>
              <w:pStyle w:val="TableParagraph"/>
              <w:ind w:left="433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1x1=1</w:t>
            </w:r>
          </w:p>
          <w:p w:rsidR="005E465A" w:rsidRDefault="005E465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E465A" w:rsidRDefault="00F97C36">
            <w:pPr>
              <w:pStyle w:val="TableParagraph"/>
              <w:ind w:left="441" w:right="429"/>
              <w:jc w:val="center"/>
            </w:pPr>
            <w:r>
              <w:t>Overall</w:t>
            </w:r>
          </w:p>
          <w:p w:rsidR="005E465A" w:rsidRDefault="00F97C36">
            <w:pPr>
              <w:pStyle w:val="TableParagraph"/>
              <w:ind w:left="440" w:right="429"/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4537" w:type="dxa"/>
          </w:tcPr>
          <w:p w:rsidR="005E465A" w:rsidRDefault="00F97C36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right="962" w:hanging="171"/>
              <w:rPr>
                <w:sz w:val="20"/>
              </w:rPr>
            </w:pPr>
            <w:r>
              <w:rPr>
                <w:sz w:val="20"/>
              </w:rPr>
              <w:t>FF staff to assess suitability 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available environments, relative to session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  <w:p w:rsidR="005E465A" w:rsidRDefault="00F97C36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right="302" w:hanging="171"/>
              <w:rPr>
                <w:sz w:val="20"/>
              </w:rPr>
            </w:pPr>
            <w:r>
              <w:rPr>
                <w:sz w:val="20"/>
              </w:rPr>
              <w:t>FF to conduct checks on all FF staff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provide training on session content and coaching techniques</w:t>
            </w:r>
          </w:p>
        </w:tc>
      </w:tr>
      <w:tr w:rsidR="005E465A">
        <w:trPr>
          <w:trHeight w:val="3175"/>
        </w:trPr>
        <w:tc>
          <w:tcPr>
            <w:tcW w:w="2410" w:type="dxa"/>
          </w:tcPr>
          <w:p w:rsidR="005E465A" w:rsidRDefault="00F97C36">
            <w:pPr>
              <w:pStyle w:val="TableParagraph"/>
              <w:ind w:left="107" w:right="110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Physical activities</w:t>
            </w:r>
          </w:p>
          <w:p w:rsidR="00BF456C" w:rsidRDefault="00F97C36" w:rsidP="00BF456C">
            <w:pPr>
              <w:pStyle w:val="TableParagraph"/>
              <w:spacing w:before="245"/>
              <w:ind w:left="114" w:right="1004" w:hanging="7"/>
              <w:jc w:val="both"/>
              <w:rPr>
                <w:w w:val="95"/>
                <w:sz w:val="20"/>
              </w:rPr>
            </w:pPr>
            <w:r>
              <w:rPr>
                <w:b/>
                <w:sz w:val="20"/>
              </w:rPr>
              <w:t>Who is 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risk </w:t>
            </w:r>
            <w:r>
              <w:rPr>
                <w:b/>
                <w:spacing w:val="-10"/>
                <w:sz w:val="20"/>
              </w:rPr>
              <w:t>:-</w:t>
            </w:r>
            <w:r>
              <w:rPr>
                <w:b/>
                <w:w w:val="99"/>
                <w:sz w:val="20"/>
              </w:rPr>
              <w:t xml:space="preserve"> </w:t>
            </w:r>
          </w:p>
          <w:p w:rsidR="00BF456C" w:rsidRPr="00BF456C" w:rsidRDefault="00F97C36" w:rsidP="00BF456C">
            <w:pPr>
              <w:pStyle w:val="NoSpacing"/>
              <w:ind w:left="178"/>
              <w:rPr>
                <w:sz w:val="20"/>
                <w:szCs w:val="20"/>
                <w:lang w:val="en-GB"/>
              </w:rPr>
            </w:pPr>
            <w:r w:rsidRPr="00BF456C">
              <w:rPr>
                <w:sz w:val="20"/>
                <w:szCs w:val="20"/>
              </w:rPr>
              <w:t>Participants</w:t>
            </w:r>
          </w:p>
          <w:p w:rsidR="005E465A" w:rsidRPr="00BF456C" w:rsidRDefault="00F97C36" w:rsidP="00BF456C">
            <w:pPr>
              <w:pStyle w:val="NoSpacing"/>
              <w:ind w:left="178"/>
              <w:rPr>
                <w:sz w:val="20"/>
                <w:szCs w:val="20"/>
              </w:rPr>
            </w:pPr>
            <w:r w:rsidRPr="00BF456C">
              <w:rPr>
                <w:sz w:val="20"/>
                <w:szCs w:val="20"/>
              </w:rPr>
              <w:t>FF</w:t>
            </w:r>
            <w:r w:rsidRPr="00BF456C">
              <w:rPr>
                <w:sz w:val="20"/>
                <w:szCs w:val="20"/>
              </w:rPr>
              <w:t xml:space="preserve"> </w:t>
            </w:r>
            <w:r w:rsidRPr="00BF456C">
              <w:rPr>
                <w:sz w:val="20"/>
                <w:szCs w:val="20"/>
              </w:rPr>
              <w:t>Staff</w:t>
            </w:r>
          </w:p>
          <w:p w:rsidR="00BF456C" w:rsidRPr="00BF456C" w:rsidRDefault="00F97C36" w:rsidP="00BF456C">
            <w:pPr>
              <w:pStyle w:val="NoSpacing"/>
              <w:ind w:left="178"/>
              <w:rPr>
                <w:sz w:val="20"/>
                <w:szCs w:val="20"/>
              </w:rPr>
            </w:pPr>
            <w:r w:rsidRPr="00BF456C">
              <w:rPr>
                <w:sz w:val="20"/>
                <w:szCs w:val="20"/>
              </w:rPr>
              <w:t>Client</w:t>
            </w:r>
            <w:r w:rsidRPr="00BF456C">
              <w:rPr>
                <w:sz w:val="20"/>
                <w:szCs w:val="20"/>
              </w:rPr>
              <w:t xml:space="preserve"> </w:t>
            </w:r>
            <w:r w:rsidRPr="00BF456C">
              <w:rPr>
                <w:sz w:val="20"/>
                <w:szCs w:val="20"/>
              </w:rPr>
              <w:t>Staff</w:t>
            </w:r>
          </w:p>
          <w:p w:rsidR="005E465A" w:rsidRDefault="005E465A">
            <w:pPr>
              <w:pStyle w:val="TableParagraph"/>
              <w:spacing w:line="244" w:lineRule="exact"/>
              <w:ind w:left="114"/>
              <w:jc w:val="both"/>
              <w:rPr>
                <w:sz w:val="20"/>
              </w:rPr>
            </w:pPr>
          </w:p>
        </w:tc>
        <w:tc>
          <w:tcPr>
            <w:tcW w:w="7091" w:type="dxa"/>
          </w:tcPr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Delivered indoors and outdoors in space appropriate 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FF staff present to instruct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Briefing given to all participants before event regarding health and safety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278" w:right="232" w:hanging="171"/>
              <w:rPr>
                <w:sz w:val="20"/>
              </w:rPr>
            </w:pPr>
            <w:r>
              <w:rPr>
                <w:sz w:val="20"/>
              </w:rPr>
              <w:t xml:space="preserve">Activities should conducted before by FF on a small scale in at least 3 previous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with no history of significant injury before being fully adopted as an FF physica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All health and safety concerns addressed prior to commencing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FF staff can cease activity at any time if they feel it is unsafe 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</w:p>
        </w:tc>
        <w:tc>
          <w:tcPr>
            <w:tcW w:w="1559" w:type="dxa"/>
          </w:tcPr>
          <w:p w:rsidR="005E465A" w:rsidRDefault="005E465A">
            <w:pPr>
              <w:pStyle w:val="TableParagraph"/>
              <w:ind w:left="0"/>
              <w:rPr>
                <w:sz w:val="20"/>
              </w:rPr>
            </w:pPr>
          </w:p>
          <w:p w:rsidR="005E465A" w:rsidRDefault="00F97C36">
            <w:pPr>
              <w:pStyle w:val="TableParagraph"/>
              <w:spacing w:before="146"/>
              <w:ind w:left="434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3x2=6</w:t>
            </w:r>
          </w:p>
          <w:p w:rsidR="005E465A" w:rsidRDefault="005E465A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E465A" w:rsidRDefault="00F97C36">
            <w:pPr>
              <w:pStyle w:val="TableParagraph"/>
              <w:ind w:left="441" w:right="429"/>
              <w:jc w:val="center"/>
            </w:pPr>
            <w:r>
              <w:t>Overall</w:t>
            </w:r>
          </w:p>
          <w:p w:rsidR="005E465A" w:rsidRDefault="00F97C36">
            <w:pPr>
              <w:pStyle w:val="TableParagraph"/>
              <w:ind w:left="440" w:right="429"/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4537" w:type="dxa"/>
          </w:tcPr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before="1"/>
              <w:ind w:right="105" w:hanging="171"/>
              <w:rPr>
                <w:sz w:val="20"/>
              </w:rPr>
            </w:pPr>
            <w:r>
              <w:rPr>
                <w:sz w:val="20"/>
              </w:rPr>
              <w:t>FF and Host Venue to agree suitable spaces for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all 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151" w:hanging="171"/>
              <w:rPr>
                <w:sz w:val="20"/>
              </w:rPr>
            </w:pPr>
            <w:r>
              <w:rPr>
                <w:sz w:val="20"/>
              </w:rPr>
              <w:t>FF to ensure all FF staff are trained 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instructing and controlling all 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243" w:lineRule="exact"/>
              <w:ind w:left="389" w:hanging="283"/>
              <w:rPr>
                <w:sz w:val="20"/>
              </w:rPr>
            </w:pPr>
            <w:r>
              <w:rPr>
                <w:sz w:val="20"/>
              </w:rPr>
              <w:t>FF staff at briefing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</w:p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666" w:hanging="171"/>
              <w:jc w:val="both"/>
              <w:rPr>
                <w:sz w:val="20"/>
              </w:rPr>
            </w:pPr>
            <w:r>
              <w:rPr>
                <w:sz w:val="20"/>
              </w:rPr>
              <w:t>FF staff to conduct small scale tests 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new activities as appropriate being over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cautious wherever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101" w:hanging="171"/>
              <w:rPr>
                <w:sz w:val="20"/>
              </w:rPr>
            </w:pPr>
            <w:r>
              <w:rPr>
                <w:sz w:val="20"/>
              </w:rPr>
              <w:t>FF staff to ensure activi</w:t>
            </w:r>
            <w:r>
              <w:rPr>
                <w:sz w:val="20"/>
              </w:rPr>
              <w:t>ty is safe in allocated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area, and Participants asked if they have 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queries</w:t>
            </w:r>
          </w:p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before="1"/>
              <w:ind w:right="193" w:hanging="171"/>
              <w:rPr>
                <w:sz w:val="20"/>
              </w:rPr>
            </w:pPr>
            <w:r>
              <w:rPr>
                <w:sz w:val="20"/>
              </w:rPr>
              <w:t>FF staff to monitor activity at all times to ensure safety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</w:p>
        </w:tc>
      </w:tr>
    </w:tbl>
    <w:p w:rsidR="005E465A" w:rsidRDefault="005E465A">
      <w:pPr>
        <w:rPr>
          <w:sz w:val="20"/>
        </w:rPr>
        <w:sectPr w:rsidR="005E465A">
          <w:type w:val="continuous"/>
          <w:pgSz w:w="16850" w:h="11910" w:orient="landscape"/>
          <w:pgMar w:top="540" w:right="56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91"/>
        <w:gridCol w:w="1559"/>
        <w:gridCol w:w="4537"/>
      </w:tblGrid>
      <w:tr w:rsidR="005E465A">
        <w:trPr>
          <w:trHeight w:val="3021"/>
        </w:trPr>
        <w:tc>
          <w:tcPr>
            <w:tcW w:w="2410" w:type="dxa"/>
          </w:tcPr>
          <w:p w:rsidR="005E465A" w:rsidRPr="00BF456C" w:rsidRDefault="00F97C36" w:rsidP="00BF456C">
            <w:pPr>
              <w:pStyle w:val="TableParagraph"/>
              <w:ind w:left="107" w:right="23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Other users of venues present</w:t>
            </w:r>
          </w:p>
          <w:p w:rsidR="00BF456C" w:rsidRPr="00BF456C" w:rsidRDefault="00F97C36" w:rsidP="00BF456C">
            <w:pPr>
              <w:pStyle w:val="TableParagraph"/>
              <w:spacing w:before="1"/>
              <w:ind w:left="114" w:right="1004" w:hanging="7"/>
              <w:jc w:val="both"/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 w:bidi="ar-SA"/>
              </w:rPr>
            </w:pPr>
            <w:r w:rsidRPr="00BF456C">
              <w:rPr>
                <w:rFonts w:asciiTheme="minorHAnsi" w:hAnsiTheme="minorHAnsi"/>
                <w:sz w:val="20"/>
                <w:szCs w:val="20"/>
              </w:rPr>
              <w:t>Who is at</w:t>
            </w:r>
            <w:r w:rsidRPr="00BF456C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F456C">
              <w:rPr>
                <w:rFonts w:asciiTheme="minorHAnsi" w:hAnsiTheme="minorHAnsi"/>
                <w:sz w:val="20"/>
                <w:szCs w:val="20"/>
              </w:rPr>
              <w:t>risk</w:t>
            </w:r>
            <w:r w:rsidRPr="00BF456C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F456C">
              <w:rPr>
                <w:rFonts w:asciiTheme="minorHAnsi" w:hAnsiTheme="minorHAnsi"/>
                <w:spacing w:val="-8"/>
                <w:sz w:val="20"/>
                <w:szCs w:val="20"/>
              </w:rPr>
              <w:t>:-</w:t>
            </w:r>
            <w:r w:rsidRPr="00BF456C">
              <w:rPr>
                <w:rFonts w:asciiTheme="minorHAnsi" w:hAnsiTheme="minorHAnsi"/>
                <w:b/>
                <w:w w:val="99"/>
                <w:sz w:val="20"/>
                <w:szCs w:val="20"/>
              </w:rPr>
              <w:t xml:space="preserve"> </w:t>
            </w:r>
            <w:r w:rsidRPr="00BF456C"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  <w:t>Participants</w:t>
            </w:r>
          </w:p>
          <w:p w:rsidR="005E465A" w:rsidRPr="00BF456C" w:rsidRDefault="00F97C36" w:rsidP="00BF456C">
            <w:pPr>
              <w:pStyle w:val="TableParagraph"/>
              <w:spacing w:before="1"/>
              <w:ind w:left="114" w:right="1004" w:hanging="7"/>
              <w:jc w:val="both"/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</w:pPr>
            <w:r w:rsidRPr="00BF456C"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  <w:t>FF</w:t>
            </w:r>
            <w:r w:rsidRPr="00BF456C"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  <w:t xml:space="preserve"> </w:t>
            </w:r>
            <w:r w:rsidRPr="00BF456C"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  <w:t>Staff</w:t>
            </w:r>
          </w:p>
          <w:p w:rsidR="005E465A" w:rsidRDefault="00F97C36" w:rsidP="00BF456C">
            <w:pPr>
              <w:pStyle w:val="TableParagraph"/>
              <w:spacing w:line="244" w:lineRule="exact"/>
              <w:ind w:left="114"/>
              <w:jc w:val="both"/>
              <w:rPr>
                <w:sz w:val="20"/>
              </w:rPr>
            </w:pPr>
            <w:r w:rsidRPr="00BF456C"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  <w:t>Client</w:t>
            </w:r>
            <w:r w:rsidRPr="00BF456C"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  <w:t xml:space="preserve"> </w:t>
            </w:r>
            <w:r w:rsidRPr="00BF456C"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7091" w:type="dxa"/>
          </w:tcPr>
          <w:p w:rsidR="005E465A" w:rsidRDefault="00F97C36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Venue to provide a list of other known groups on site during FF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  <w:p w:rsidR="005E465A" w:rsidRDefault="00F97C36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left="278" w:right="289" w:hanging="171"/>
              <w:rPr>
                <w:sz w:val="20"/>
              </w:rPr>
            </w:pPr>
            <w:r>
              <w:rPr>
                <w:sz w:val="20"/>
              </w:rPr>
              <w:t>Participants and staff briefed accordingly regarding their safety, out of bounds areas, and other groups and individuals on site at 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venue</w:t>
            </w:r>
          </w:p>
        </w:tc>
        <w:tc>
          <w:tcPr>
            <w:tcW w:w="1559" w:type="dxa"/>
          </w:tcPr>
          <w:p w:rsidR="005E465A" w:rsidRDefault="005E46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5E465A" w:rsidRDefault="00F97C36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right="367" w:hanging="171"/>
              <w:rPr>
                <w:sz w:val="20"/>
              </w:rPr>
            </w:pPr>
            <w:r>
              <w:rPr>
                <w:sz w:val="20"/>
              </w:rPr>
              <w:t xml:space="preserve">FF to request list of known groups before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, and to instruct the FF staff team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as appropriate</w:t>
            </w:r>
          </w:p>
          <w:p w:rsidR="005E465A" w:rsidRDefault="00F97C36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right="133" w:hanging="171"/>
              <w:rPr>
                <w:sz w:val="20"/>
              </w:rPr>
            </w:pPr>
            <w:r>
              <w:rPr>
                <w:sz w:val="20"/>
              </w:rPr>
              <w:t>FF staff to brief Participants and Client Staff accordingly regarding other individuals on site,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out of bounds areas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:rsidR="005E465A" w:rsidRDefault="005E465A">
      <w:pPr>
        <w:spacing w:before="5"/>
        <w:rPr>
          <w:sz w:val="17"/>
        </w:rPr>
      </w:pPr>
    </w:p>
    <w:p w:rsidR="005E465A" w:rsidRDefault="00F97C36">
      <w:pPr>
        <w:pStyle w:val="BodyText"/>
        <w:tabs>
          <w:tab w:val="left" w:pos="8027"/>
        </w:tabs>
        <w:spacing w:before="56"/>
        <w:ind w:left="106"/>
      </w:pPr>
      <w:r>
        <w:t>Completed by (sign</w:t>
      </w:r>
      <w:proofErr w:type="gramStart"/>
      <w:r>
        <w:t>) :</w:t>
      </w:r>
      <w:proofErr w:type="gramEnd"/>
      <w:r>
        <w:t xml:space="preserve">  </w:t>
      </w:r>
      <w:r w:rsidR="00BF456C">
        <w:t>Lucy Moses</w:t>
      </w:r>
      <w:r w:rsidR="00BF456C">
        <w:tab/>
        <w:t>Date :  15/10/2018</w:t>
      </w:r>
    </w:p>
    <w:p w:rsidR="005E465A" w:rsidRDefault="005E465A">
      <w:pPr>
        <w:rPr>
          <w:b/>
        </w:rPr>
      </w:pPr>
    </w:p>
    <w:p w:rsidR="005E465A" w:rsidRDefault="00F97C36" w:rsidP="00BF456C">
      <w:pPr>
        <w:pStyle w:val="BodyText"/>
        <w:ind w:left="106"/>
      </w:pPr>
      <w:r>
        <w:t xml:space="preserve">Name &amp; </w:t>
      </w:r>
      <w:proofErr w:type="gramStart"/>
      <w:r>
        <w:t>title :</w:t>
      </w:r>
      <w:proofErr w:type="gramEnd"/>
      <w:r>
        <w:t xml:space="preserve"> …</w:t>
      </w:r>
      <w:r w:rsidR="00BF456C">
        <w:t>Lucy Moses Senior Project Manager</w:t>
      </w:r>
    </w:p>
    <w:p w:rsidR="00BF456C" w:rsidRDefault="00BF456C" w:rsidP="00BF456C">
      <w:pPr>
        <w:pStyle w:val="BodyText"/>
      </w:pPr>
    </w:p>
    <w:p w:rsidR="00BF3E9B" w:rsidRDefault="00BF3E9B" w:rsidP="00BF456C">
      <w:pPr>
        <w:pStyle w:val="BodyText"/>
        <w:sectPr w:rsidR="00BF3E9B">
          <w:pgSz w:w="16850" w:h="11910" w:orient="landscape"/>
          <w:pgMar w:top="560" w:right="560" w:bottom="280" w:left="460" w:header="720" w:footer="720" w:gutter="0"/>
          <w:cols w:space="720"/>
        </w:sectPr>
      </w:pPr>
      <w:bookmarkStart w:id="0" w:name="_GoBack"/>
      <w:bookmarkEnd w:id="0"/>
    </w:p>
    <w:p w:rsidR="00BF456C" w:rsidRDefault="00BF456C" w:rsidP="00BF456C">
      <w:pPr>
        <w:spacing w:line="508" w:lineRule="auto"/>
        <w:ind w:right="270"/>
        <w:rPr>
          <w:rFonts w:ascii="Courier New"/>
          <w:sz w:val="27"/>
        </w:rPr>
      </w:pPr>
    </w:p>
    <w:sectPr w:rsidR="00BF456C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D14"/>
    <w:multiLevelType w:val="hybridMultilevel"/>
    <w:tmpl w:val="C166131E"/>
    <w:lvl w:ilvl="0" w:tplc="B53EB608">
      <w:start w:val="11"/>
      <w:numFmt w:val="decimal"/>
      <w:lvlText w:val="%1."/>
      <w:lvlJc w:val="left"/>
      <w:pPr>
        <w:ind w:left="436" w:hanging="32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E1669BFC">
      <w:numFmt w:val="bullet"/>
      <w:lvlText w:val="•"/>
      <w:lvlJc w:val="left"/>
      <w:pPr>
        <w:ind w:left="1104" w:hanging="329"/>
      </w:pPr>
      <w:rPr>
        <w:rFonts w:hint="default"/>
        <w:lang w:val="en-US" w:eastAsia="en-US" w:bidi="en-US"/>
      </w:rPr>
    </w:lvl>
    <w:lvl w:ilvl="2" w:tplc="ADA0587A">
      <w:numFmt w:val="bullet"/>
      <w:lvlText w:val="•"/>
      <w:lvlJc w:val="left"/>
      <w:pPr>
        <w:ind w:left="1768" w:hanging="329"/>
      </w:pPr>
      <w:rPr>
        <w:rFonts w:hint="default"/>
        <w:lang w:val="en-US" w:eastAsia="en-US" w:bidi="en-US"/>
      </w:rPr>
    </w:lvl>
    <w:lvl w:ilvl="3" w:tplc="A3BA9740">
      <w:numFmt w:val="bullet"/>
      <w:lvlText w:val="•"/>
      <w:lvlJc w:val="left"/>
      <w:pPr>
        <w:ind w:left="2432" w:hanging="329"/>
      </w:pPr>
      <w:rPr>
        <w:rFonts w:hint="default"/>
        <w:lang w:val="en-US" w:eastAsia="en-US" w:bidi="en-US"/>
      </w:rPr>
    </w:lvl>
    <w:lvl w:ilvl="4" w:tplc="EC7E3BB8">
      <w:numFmt w:val="bullet"/>
      <w:lvlText w:val="•"/>
      <w:lvlJc w:val="left"/>
      <w:pPr>
        <w:ind w:left="3096" w:hanging="329"/>
      </w:pPr>
      <w:rPr>
        <w:rFonts w:hint="default"/>
        <w:lang w:val="en-US" w:eastAsia="en-US" w:bidi="en-US"/>
      </w:rPr>
    </w:lvl>
    <w:lvl w:ilvl="5" w:tplc="7CA89670">
      <w:numFmt w:val="bullet"/>
      <w:lvlText w:val="•"/>
      <w:lvlJc w:val="left"/>
      <w:pPr>
        <w:ind w:left="3760" w:hanging="329"/>
      </w:pPr>
      <w:rPr>
        <w:rFonts w:hint="default"/>
        <w:lang w:val="en-US" w:eastAsia="en-US" w:bidi="en-US"/>
      </w:rPr>
    </w:lvl>
    <w:lvl w:ilvl="6" w:tplc="D12889C4">
      <w:numFmt w:val="bullet"/>
      <w:lvlText w:val="•"/>
      <w:lvlJc w:val="left"/>
      <w:pPr>
        <w:ind w:left="4424" w:hanging="329"/>
      </w:pPr>
      <w:rPr>
        <w:rFonts w:hint="default"/>
        <w:lang w:val="en-US" w:eastAsia="en-US" w:bidi="en-US"/>
      </w:rPr>
    </w:lvl>
    <w:lvl w:ilvl="7" w:tplc="CD221CD8">
      <w:numFmt w:val="bullet"/>
      <w:lvlText w:val="•"/>
      <w:lvlJc w:val="left"/>
      <w:pPr>
        <w:ind w:left="5088" w:hanging="329"/>
      </w:pPr>
      <w:rPr>
        <w:rFonts w:hint="default"/>
        <w:lang w:val="en-US" w:eastAsia="en-US" w:bidi="en-US"/>
      </w:rPr>
    </w:lvl>
    <w:lvl w:ilvl="8" w:tplc="0E449884">
      <w:numFmt w:val="bullet"/>
      <w:lvlText w:val="•"/>
      <w:lvlJc w:val="left"/>
      <w:pPr>
        <w:ind w:left="5752" w:hanging="329"/>
      </w:pPr>
      <w:rPr>
        <w:rFonts w:hint="default"/>
        <w:lang w:val="en-US" w:eastAsia="en-US" w:bidi="en-US"/>
      </w:rPr>
    </w:lvl>
  </w:abstractNum>
  <w:abstractNum w:abstractNumId="1">
    <w:nsid w:val="0C7F1F1E"/>
    <w:multiLevelType w:val="hybridMultilevel"/>
    <w:tmpl w:val="E93679F2"/>
    <w:lvl w:ilvl="0" w:tplc="C0F60E4C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B56EC88C">
      <w:numFmt w:val="bullet"/>
      <w:lvlText w:val="•"/>
      <w:lvlJc w:val="left"/>
      <w:pPr>
        <w:ind w:left="1068" w:hanging="284"/>
      </w:pPr>
      <w:rPr>
        <w:rFonts w:hint="default"/>
        <w:lang w:val="en-US" w:eastAsia="en-US" w:bidi="en-US"/>
      </w:rPr>
    </w:lvl>
    <w:lvl w:ilvl="2" w:tplc="60120A70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en-US"/>
      </w:rPr>
    </w:lvl>
    <w:lvl w:ilvl="3" w:tplc="EF02C0E4">
      <w:numFmt w:val="bullet"/>
      <w:lvlText w:val="•"/>
      <w:lvlJc w:val="left"/>
      <w:pPr>
        <w:ind w:left="2404" w:hanging="284"/>
      </w:pPr>
      <w:rPr>
        <w:rFonts w:hint="default"/>
        <w:lang w:val="en-US" w:eastAsia="en-US" w:bidi="en-US"/>
      </w:rPr>
    </w:lvl>
    <w:lvl w:ilvl="4" w:tplc="9702D424">
      <w:numFmt w:val="bullet"/>
      <w:lvlText w:val="•"/>
      <w:lvlJc w:val="left"/>
      <w:pPr>
        <w:ind w:left="3072" w:hanging="284"/>
      </w:pPr>
      <w:rPr>
        <w:rFonts w:hint="default"/>
        <w:lang w:val="en-US" w:eastAsia="en-US" w:bidi="en-US"/>
      </w:rPr>
    </w:lvl>
    <w:lvl w:ilvl="5" w:tplc="260E2EE2">
      <w:numFmt w:val="bullet"/>
      <w:lvlText w:val="•"/>
      <w:lvlJc w:val="left"/>
      <w:pPr>
        <w:ind w:left="3740" w:hanging="284"/>
      </w:pPr>
      <w:rPr>
        <w:rFonts w:hint="default"/>
        <w:lang w:val="en-US" w:eastAsia="en-US" w:bidi="en-US"/>
      </w:rPr>
    </w:lvl>
    <w:lvl w:ilvl="6" w:tplc="0DD62DE0">
      <w:numFmt w:val="bullet"/>
      <w:lvlText w:val="•"/>
      <w:lvlJc w:val="left"/>
      <w:pPr>
        <w:ind w:left="4408" w:hanging="284"/>
      </w:pPr>
      <w:rPr>
        <w:rFonts w:hint="default"/>
        <w:lang w:val="en-US" w:eastAsia="en-US" w:bidi="en-US"/>
      </w:rPr>
    </w:lvl>
    <w:lvl w:ilvl="7" w:tplc="52FCE74A">
      <w:numFmt w:val="bullet"/>
      <w:lvlText w:val="•"/>
      <w:lvlJc w:val="left"/>
      <w:pPr>
        <w:ind w:left="5076" w:hanging="284"/>
      </w:pPr>
      <w:rPr>
        <w:rFonts w:hint="default"/>
        <w:lang w:val="en-US" w:eastAsia="en-US" w:bidi="en-US"/>
      </w:rPr>
    </w:lvl>
    <w:lvl w:ilvl="8" w:tplc="84CC1D94">
      <w:numFmt w:val="bullet"/>
      <w:lvlText w:val="•"/>
      <w:lvlJc w:val="left"/>
      <w:pPr>
        <w:ind w:left="5744" w:hanging="284"/>
      </w:pPr>
      <w:rPr>
        <w:rFonts w:hint="default"/>
        <w:lang w:val="en-US" w:eastAsia="en-US" w:bidi="en-US"/>
      </w:rPr>
    </w:lvl>
  </w:abstractNum>
  <w:abstractNum w:abstractNumId="2">
    <w:nsid w:val="18507936"/>
    <w:multiLevelType w:val="hybridMultilevel"/>
    <w:tmpl w:val="A30EEF7C"/>
    <w:lvl w:ilvl="0" w:tplc="0F94049C">
      <w:start w:val="3"/>
      <w:numFmt w:val="decimal"/>
      <w:lvlText w:val="%1."/>
      <w:lvlJc w:val="left"/>
      <w:pPr>
        <w:ind w:left="278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5636E8CA">
      <w:numFmt w:val="bullet"/>
      <w:lvlText w:val="•"/>
      <w:lvlJc w:val="left"/>
      <w:pPr>
        <w:ind w:left="960" w:hanging="284"/>
      </w:pPr>
      <w:rPr>
        <w:rFonts w:hint="default"/>
        <w:lang w:val="en-US" w:eastAsia="en-US" w:bidi="en-US"/>
      </w:rPr>
    </w:lvl>
    <w:lvl w:ilvl="2" w:tplc="0B18D264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en-US"/>
      </w:rPr>
    </w:lvl>
    <w:lvl w:ilvl="3" w:tplc="CBFE8152">
      <w:numFmt w:val="bullet"/>
      <w:lvlText w:val="•"/>
      <w:lvlJc w:val="left"/>
      <w:pPr>
        <w:ind w:left="2320" w:hanging="284"/>
      </w:pPr>
      <w:rPr>
        <w:rFonts w:hint="default"/>
        <w:lang w:val="en-US" w:eastAsia="en-US" w:bidi="en-US"/>
      </w:rPr>
    </w:lvl>
    <w:lvl w:ilvl="4" w:tplc="C94E5F24">
      <w:numFmt w:val="bullet"/>
      <w:lvlText w:val="•"/>
      <w:lvlJc w:val="left"/>
      <w:pPr>
        <w:ind w:left="3000" w:hanging="284"/>
      </w:pPr>
      <w:rPr>
        <w:rFonts w:hint="default"/>
        <w:lang w:val="en-US" w:eastAsia="en-US" w:bidi="en-US"/>
      </w:rPr>
    </w:lvl>
    <w:lvl w:ilvl="5" w:tplc="7DEA20C6">
      <w:numFmt w:val="bullet"/>
      <w:lvlText w:val="•"/>
      <w:lvlJc w:val="left"/>
      <w:pPr>
        <w:ind w:left="3680" w:hanging="284"/>
      </w:pPr>
      <w:rPr>
        <w:rFonts w:hint="default"/>
        <w:lang w:val="en-US" w:eastAsia="en-US" w:bidi="en-US"/>
      </w:rPr>
    </w:lvl>
    <w:lvl w:ilvl="6" w:tplc="9D66E1CE">
      <w:numFmt w:val="bullet"/>
      <w:lvlText w:val="•"/>
      <w:lvlJc w:val="left"/>
      <w:pPr>
        <w:ind w:left="4360" w:hanging="284"/>
      </w:pPr>
      <w:rPr>
        <w:rFonts w:hint="default"/>
        <w:lang w:val="en-US" w:eastAsia="en-US" w:bidi="en-US"/>
      </w:rPr>
    </w:lvl>
    <w:lvl w:ilvl="7" w:tplc="5CC0C370">
      <w:numFmt w:val="bullet"/>
      <w:lvlText w:val="•"/>
      <w:lvlJc w:val="left"/>
      <w:pPr>
        <w:ind w:left="5040" w:hanging="284"/>
      </w:pPr>
      <w:rPr>
        <w:rFonts w:hint="default"/>
        <w:lang w:val="en-US" w:eastAsia="en-US" w:bidi="en-US"/>
      </w:rPr>
    </w:lvl>
    <w:lvl w:ilvl="8" w:tplc="31561CD6">
      <w:numFmt w:val="bullet"/>
      <w:lvlText w:val="•"/>
      <w:lvlJc w:val="left"/>
      <w:pPr>
        <w:ind w:left="5720" w:hanging="284"/>
      </w:pPr>
      <w:rPr>
        <w:rFonts w:hint="default"/>
        <w:lang w:val="en-US" w:eastAsia="en-US" w:bidi="en-US"/>
      </w:rPr>
    </w:lvl>
  </w:abstractNum>
  <w:abstractNum w:abstractNumId="3">
    <w:nsid w:val="30403B35"/>
    <w:multiLevelType w:val="hybridMultilevel"/>
    <w:tmpl w:val="4DD2FA38"/>
    <w:lvl w:ilvl="0" w:tplc="031A4D1E">
      <w:start w:val="5"/>
      <w:numFmt w:val="decimal"/>
      <w:lvlText w:val="%1."/>
      <w:lvlJc w:val="left"/>
      <w:pPr>
        <w:ind w:left="391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07E4FD9E">
      <w:numFmt w:val="bullet"/>
      <w:lvlText w:val="•"/>
      <w:lvlJc w:val="left"/>
      <w:pPr>
        <w:ind w:left="1068" w:hanging="284"/>
      </w:pPr>
      <w:rPr>
        <w:rFonts w:hint="default"/>
        <w:lang w:val="en-US" w:eastAsia="en-US" w:bidi="en-US"/>
      </w:rPr>
    </w:lvl>
    <w:lvl w:ilvl="2" w:tplc="32BEFD52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en-US"/>
      </w:rPr>
    </w:lvl>
    <w:lvl w:ilvl="3" w:tplc="F98871FA">
      <w:numFmt w:val="bullet"/>
      <w:lvlText w:val="•"/>
      <w:lvlJc w:val="left"/>
      <w:pPr>
        <w:ind w:left="2404" w:hanging="284"/>
      </w:pPr>
      <w:rPr>
        <w:rFonts w:hint="default"/>
        <w:lang w:val="en-US" w:eastAsia="en-US" w:bidi="en-US"/>
      </w:rPr>
    </w:lvl>
    <w:lvl w:ilvl="4" w:tplc="23AC00D8">
      <w:numFmt w:val="bullet"/>
      <w:lvlText w:val="•"/>
      <w:lvlJc w:val="left"/>
      <w:pPr>
        <w:ind w:left="3072" w:hanging="284"/>
      </w:pPr>
      <w:rPr>
        <w:rFonts w:hint="default"/>
        <w:lang w:val="en-US" w:eastAsia="en-US" w:bidi="en-US"/>
      </w:rPr>
    </w:lvl>
    <w:lvl w:ilvl="5" w:tplc="ABC2A8AA">
      <w:numFmt w:val="bullet"/>
      <w:lvlText w:val="•"/>
      <w:lvlJc w:val="left"/>
      <w:pPr>
        <w:ind w:left="3740" w:hanging="284"/>
      </w:pPr>
      <w:rPr>
        <w:rFonts w:hint="default"/>
        <w:lang w:val="en-US" w:eastAsia="en-US" w:bidi="en-US"/>
      </w:rPr>
    </w:lvl>
    <w:lvl w:ilvl="6" w:tplc="3606DB12">
      <w:numFmt w:val="bullet"/>
      <w:lvlText w:val="•"/>
      <w:lvlJc w:val="left"/>
      <w:pPr>
        <w:ind w:left="4408" w:hanging="284"/>
      </w:pPr>
      <w:rPr>
        <w:rFonts w:hint="default"/>
        <w:lang w:val="en-US" w:eastAsia="en-US" w:bidi="en-US"/>
      </w:rPr>
    </w:lvl>
    <w:lvl w:ilvl="7" w:tplc="F65A97D0">
      <w:numFmt w:val="bullet"/>
      <w:lvlText w:val="•"/>
      <w:lvlJc w:val="left"/>
      <w:pPr>
        <w:ind w:left="5076" w:hanging="284"/>
      </w:pPr>
      <w:rPr>
        <w:rFonts w:hint="default"/>
        <w:lang w:val="en-US" w:eastAsia="en-US" w:bidi="en-US"/>
      </w:rPr>
    </w:lvl>
    <w:lvl w:ilvl="8" w:tplc="9F18F18A">
      <w:numFmt w:val="bullet"/>
      <w:lvlText w:val="•"/>
      <w:lvlJc w:val="left"/>
      <w:pPr>
        <w:ind w:left="5744" w:hanging="284"/>
      </w:pPr>
      <w:rPr>
        <w:rFonts w:hint="default"/>
        <w:lang w:val="en-US" w:eastAsia="en-US" w:bidi="en-US"/>
      </w:rPr>
    </w:lvl>
  </w:abstractNum>
  <w:abstractNum w:abstractNumId="4">
    <w:nsid w:val="367E33A2"/>
    <w:multiLevelType w:val="hybridMultilevel"/>
    <w:tmpl w:val="F9F824D4"/>
    <w:lvl w:ilvl="0" w:tplc="47145940">
      <w:start w:val="5"/>
      <w:numFmt w:val="decimal"/>
      <w:lvlText w:val="%1."/>
      <w:lvlJc w:val="left"/>
      <w:pPr>
        <w:ind w:left="277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6C25CA4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2" w:tplc="61CC32AC">
      <w:numFmt w:val="bullet"/>
      <w:lvlText w:val="•"/>
      <w:lvlJc w:val="left"/>
      <w:pPr>
        <w:ind w:left="1129" w:hanging="284"/>
      </w:pPr>
      <w:rPr>
        <w:rFonts w:hint="default"/>
        <w:lang w:val="en-US" w:eastAsia="en-US" w:bidi="en-US"/>
      </w:rPr>
    </w:lvl>
    <w:lvl w:ilvl="3" w:tplc="44DC079E">
      <w:numFmt w:val="bullet"/>
      <w:lvlText w:val="•"/>
      <w:lvlJc w:val="left"/>
      <w:pPr>
        <w:ind w:left="1554" w:hanging="284"/>
      </w:pPr>
      <w:rPr>
        <w:rFonts w:hint="default"/>
        <w:lang w:val="en-US" w:eastAsia="en-US" w:bidi="en-US"/>
      </w:rPr>
    </w:lvl>
    <w:lvl w:ilvl="4" w:tplc="AABCA276">
      <w:numFmt w:val="bullet"/>
      <w:lvlText w:val="•"/>
      <w:lvlJc w:val="left"/>
      <w:pPr>
        <w:ind w:left="1978" w:hanging="284"/>
      </w:pPr>
      <w:rPr>
        <w:rFonts w:hint="default"/>
        <w:lang w:val="en-US" w:eastAsia="en-US" w:bidi="en-US"/>
      </w:rPr>
    </w:lvl>
    <w:lvl w:ilvl="5" w:tplc="26C6C29C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en-US"/>
      </w:rPr>
    </w:lvl>
    <w:lvl w:ilvl="6" w:tplc="8EFA7B12">
      <w:numFmt w:val="bullet"/>
      <w:lvlText w:val="•"/>
      <w:lvlJc w:val="left"/>
      <w:pPr>
        <w:ind w:left="2828" w:hanging="284"/>
      </w:pPr>
      <w:rPr>
        <w:rFonts w:hint="default"/>
        <w:lang w:val="en-US" w:eastAsia="en-US" w:bidi="en-US"/>
      </w:rPr>
    </w:lvl>
    <w:lvl w:ilvl="7" w:tplc="EDAA1B46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en-US"/>
      </w:rPr>
    </w:lvl>
    <w:lvl w:ilvl="8" w:tplc="D4F41FD4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en-US"/>
      </w:rPr>
    </w:lvl>
  </w:abstractNum>
  <w:abstractNum w:abstractNumId="5">
    <w:nsid w:val="5890541F"/>
    <w:multiLevelType w:val="hybridMultilevel"/>
    <w:tmpl w:val="E9CE2AE4"/>
    <w:lvl w:ilvl="0" w:tplc="CC708D06">
      <w:start w:val="1"/>
      <w:numFmt w:val="decimal"/>
      <w:lvlText w:val="%1."/>
      <w:lvlJc w:val="left"/>
      <w:pPr>
        <w:ind w:left="277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1C4E41C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2" w:tplc="C166F5DA">
      <w:numFmt w:val="bullet"/>
      <w:lvlText w:val="•"/>
      <w:lvlJc w:val="left"/>
      <w:pPr>
        <w:ind w:left="1129" w:hanging="284"/>
      </w:pPr>
      <w:rPr>
        <w:rFonts w:hint="default"/>
        <w:lang w:val="en-US" w:eastAsia="en-US" w:bidi="en-US"/>
      </w:rPr>
    </w:lvl>
    <w:lvl w:ilvl="3" w:tplc="72EAFA8C">
      <w:numFmt w:val="bullet"/>
      <w:lvlText w:val="•"/>
      <w:lvlJc w:val="left"/>
      <w:pPr>
        <w:ind w:left="1554" w:hanging="284"/>
      </w:pPr>
      <w:rPr>
        <w:rFonts w:hint="default"/>
        <w:lang w:val="en-US" w:eastAsia="en-US" w:bidi="en-US"/>
      </w:rPr>
    </w:lvl>
    <w:lvl w:ilvl="4" w:tplc="7128A3AA">
      <w:numFmt w:val="bullet"/>
      <w:lvlText w:val="•"/>
      <w:lvlJc w:val="left"/>
      <w:pPr>
        <w:ind w:left="1978" w:hanging="284"/>
      </w:pPr>
      <w:rPr>
        <w:rFonts w:hint="default"/>
        <w:lang w:val="en-US" w:eastAsia="en-US" w:bidi="en-US"/>
      </w:rPr>
    </w:lvl>
    <w:lvl w:ilvl="5" w:tplc="4FE683FE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en-US"/>
      </w:rPr>
    </w:lvl>
    <w:lvl w:ilvl="6" w:tplc="4B86E676">
      <w:numFmt w:val="bullet"/>
      <w:lvlText w:val="•"/>
      <w:lvlJc w:val="left"/>
      <w:pPr>
        <w:ind w:left="2828" w:hanging="284"/>
      </w:pPr>
      <w:rPr>
        <w:rFonts w:hint="default"/>
        <w:lang w:val="en-US" w:eastAsia="en-US" w:bidi="en-US"/>
      </w:rPr>
    </w:lvl>
    <w:lvl w:ilvl="7" w:tplc="C6F68706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en-US"/>
      </w:rPr>
    </w:lvl>
    <w:lvl w:ilvl="8" w:tplc="521EB93E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en-US"/>
      </w:rPr>
    </w:lvl>
  </w:abstractNum>
  <w:abstractNum w:abstractNumId="6">
    <w:nsid w:val="60F85F0B"/>
    <w:multiLevelType w:val="hybridMultilevel"/>
    <w:tmpl w:val="08DE76F4"/>
    <w:lvl w:ilvl="0" w:tplc="142C466C">
      <w:start w:val="11"/>
      <w:numFmt w:val="decimal"/>
      <w:lvlText w:val="%1."/>
      <w:lvlJc w:val="left"/>
      <w:pPr>
        <w:ind w:left="277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2E920FB8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2" w:tplc="544081FC">
      <w:numFmt w:val="bullet"/>
      <w:lvlText w:val="•"/>
      <w:lvlJc w:val="left"/>
      <w:pPr>
        <w:ind w:left="1129" w:hanging="284"/>
      </w:pPr>
      <w:rPr>
        <w:rFonts w:hint="default"/>
        <w:lang w:val="en-US" w:eastAsia="en-US" w:bidi="en-US"/>
      </w:rPr>
    </w:lvl>
    <w:lvl w:ilvl="3" w:tplc="28EA0426">
      <w:numFmt w:val="bullet"/>
      <w:lvlText w:val="•"/>
      <w:lvlJc w:val="left"/>
      <w:pPr>
        <w:ind w:left="1554" w:hanging="284"/>
      </w:pPr>
      <w:rPr>
        <w:rFonts w:hint="default"/>
        <w:lang w:val="en-US" w:eastAsia="en-US" w:bidi="en-US"/>
      </w:rPr>
    </w:lvl>
    <w:lvl w:ilvl="4" w:tplc="872C1ADC">
      <w:numFmt w:val="bullet"/>
      <w:lvlText w:val="•"/>
      <w:lvlJc w:val="left"/>
      <w:pPr>
        <w:ind w:left="1978" w:hanging="284"/>
      </w:pPr>
      <w:rPr>
        <w:rFonts w:hint="default"/>
        <w:lang w:val="en-US" w:eastAsia="en-US" w:bidi="en-US"/>
      </w:rPr>
    </w:lvl>
    <w:lvl w:ilvl="5" w:tplc="AF12C540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en-US"/>
      </w:rPr>
    </w:lvl>
    <w:lvl w:ilvl="6" w:tplc="DFFE9598">
      <w:numFmt w:val="bullet"/>
      <w:lvlText w:val="•"/>
      <w:lvlJc w:val="left"/>
      <w:pPr>
        <w:ind w:left="2828" w:hanging="284"/>
      </w:pPr>
      <w:rPr>
        <w:rFonts w:hint="default"/>
        <w:lang w:val="en-US" w:eastAsia="en-US" w:bidi="en-US"/>
      </w:rPr>
    </w:lvl>
    <w:lvl w:ilvl="7" w:tplc="90020266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en-US"/>
      </w:rPr>
    </w:lvl>
    <w:lvl w:ilvl="8" w:tplc="54B042EE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en-US"/>
      </w:rPr>
    </w:lvl>
  </w:abstractNum>
  <w:abstractNum w:abstractNumId="7">
    <w:nsid w:val="77B23C73"/>
    <w:multiLevelType w:val="hybridMultilevel"/>
    <w:tmpl w:val="B088E740"/>
    <w:lvl w:ilvl="0" w:tplc="32904DDE">
      <w:start w:val="3"/>
      <w:numFmt w:val="decimal"/>
      <w:lvlText w:val="%1."/>
      <w:lvlJc w:val="left"/>
      <w:pPr>
        <w:ind w:left="277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F10F6A0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2" w:tplc="1A3E2298">
      <w:numFmt w:val="bullet"/>
      <w:lvlText w:val="•"/>
      <w:lvlJc w:val="left"/>
      <w:pPr>
        <w:ind w:left="1129" w:hanging="284"/>
      </w:pPr>
      <w:rPr>
        <w:rFonts w:hint="default"/>
        <w:lang w:val="en-US" w:eastAsia="en-US" w:bidi="en-US"/>
      </w:rPr>
    </w:lvl>
    <w:lvl w:ilvl="3" w:tplc="86EEFC4E">
      <w:numFmt w:val="bullet"/>
      <w:lvlText w:val="•"/>
      <w:lvlJc w:val="left"/>
      <w:pPr>
        <w:ind w:left="1554" w:hanging="284"/>
      </w:pPr>
      <w:rPr>
        <w:rFonts w:hint="default"/>
        <w:lang w:val="en-US" w:eastAsia="en-US" w:bidi="en-US"/>
      </w:rPr>
    </w:lvl>
    <w:lvl w:ilvl="4" w:tplc="C34489A0">
      <w:numFmt w:val="bullet"/>
      <w:lvlText w:val="•"/>
      <w:lvlJc w:val="left"/>
      <w:pPr>
        <w:ind w:left="1978" w:hanging="284"/>
      </w:pPr>
      <w:rPr>
        <w:rFonts w:hint="default"/>
        <w:lang w:val="en-US" w:eastAsia="en-US" w:bidi="en-US"/>
      </w:rPr>
    </w:lvl>
    <w:lvl w:ilvl="5" w:tplc="25EAF056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en-US"/>
      </w:rPr>
    </w:lvl>
    <w:lvl w:ilvl="6" w:tplc="C1CA1838">
      <w:numFmt w:val="bullet"/>
      <w:lvlText w:val="•"/>
      <w:lvlJc w:val="left"/>
      <w:pPr>
        <w:ind w:left="2828" w:hanging="284"/>
      </w:pPr>
      <w:rPr>
        <w:rFonts w:hint="default"/>
        <w:lang w:val="en-US" w:eastAsia="en-US" w:bidi="en-US"/>
      </w:rPr>
    </w:lvl>
    <w:lvl w:ilvl="7" w:tplc="748CBA64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en-US"/>
      </w:rPr>
    </w:lvl>
    <w:lvl w:ilvl="8" w:tplc="3678056A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5A"/>
    <w:rsid w:val="005E465A"/>
    <w:rsid w:val="007D37C4"/>
    <w:rsid w:val="00BF3E9B"/>
    <w:rsid w:val="00BF456C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6C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F456C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6C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F456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Tasney</dc:creator>
  <cp:lastModifiedBy>Lucy Moses</cp:lastModifiedBy>
  <cp:revision>2</cp:revision>
  <dcterms:created xsi:type="dcterms:W3CDTF">2018-10-15T14:14:00Z</dcterms:created>
  <dcterms:modified xsi:type="dcterms:W3CDTF">2018-10-15T14:14:00Z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2018-10-15T00:00:00Z</vt:filetime>
  </property>
</Properties>
</file>